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5" w:rsidRDefault="00084D27" w:rsidP="006A163B">
      <w:pPr>
        <w:jc w:val="center"/>
        <w:rPr>
          <w:sz w:val="20"/>
          <w:szCs w:val="20"/>
        </w:rPr>
      </w:pPr>
      <w:r w:rsidRPr="00E821D9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7pt;height:67.8pt" adj=",10800" fillcolor="black">
            <v:shadow color="#868686"/>
            <v:textpath style="font-family:&quot;Arial Black&quot;;font-size:24pt" fitshape="t" trim="t" string="Association Sportive&#10;du &#10;Lycée des Arènes"/>
          </v:shape>
        </w:pict>
      </w:r>
    </w:p>
    <w:p w:rsidR="00E37175" w:rsidRDefault="00E37175">
      <w:pPr>
        <w:rPr>
          <w:sz w:val="20"/>
          <w:szCs w:val="20"/>
        </w:rPr>
      </w:pPr>
    </w:p>
    <w:p w:rsidR="001F5B23" w:rsidRDefault="001F5B23">
      <w:pPr>
        <w:rPr>
          <w:sz w:val="20"/>
          <w:szCs w:val="20"/>
        </w:rPr>
      </w:pPr>
    </w:p>
    <w:p w:rsidR="003D646D" w:rsidRDefault="003D646D">
      <w:pPr>
        <w:rPr>
          <w:sz w:val="20"/>
          <w:szCs w:val="20"/>
        </w:rPr>
      </w:pPr>
    </w:p>
    <w:p w:rsidR="003D646D" w:rsidRDefault="003D646D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D21C60" w:rsidTr="003D646D">
        <w:trPr>
          <w:trHeight w:val="1072"/>
        </w:trPr>
        <w:tc>
          <w:tcPr>
            <w:tcW w:w="5456" w:type="dxa"/>
            <w:vMerge w:val="restart"/>
            <w:vAlign w:val="center"/>
          </w:tcPr>
          <w:p w:rsidR="00D21C60" w:rsidRPr="006A163B" w:rsidRDefault="00D21C60" w:rsidP="003D646D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6A163B">
              <w:rPr>
                <w:rFonts w:ascii="Segoe Script" w:hAnsi="Segoe Script"/>
                <w:sz w:val="20"/>
                <w:szCs w:val="20"/>
              </w:rPr>
              <w:t>Athlétisme</w:t>
            </w:r>
          </w:p>
          <w:p w:rsidR="00D21C60" w:rsidRDefault="00D21C60" w:rsidP="003D646D">
            <w:pPr>
              <w:jc w:val="center"/>
              <w:rPr>
                <w:sz w:val="20"/>
                <w:szCs w:val="20"/>
              </w:rPr>
            </w:pPr>
          </w:p>
          <w:p w:rsidR="00D21C60" w:rsidRDefault="00D21C60" w:rsidP="003D646D">
            <w:pPr>
              <w:jc w:val="center"/>
              <w:rPr>
                <w:sz w:val="20"/>
                <w:szCs w:val="20"/>
              </w:rPr>
            </w:pPr>
            <w:r w:rsidRPr="006A16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75510" cy="1722120"/>
                  <wp:effectExtent l="19050" t="0" r="0" b="0"/>
                  <wp:docPr id="8" name="rg_hi" descr="http://t1.gstatic.com/images?q=tbn:ANd9GcTLhfDHY6fMKmN71kETlWD42l6p1R8TTB7H7iv8u3L9lfPYio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LhfDHY6fMKmN71kETlWD42l6p1R8TTB7H7iv8u3L9lfPYio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60" w:rsidRDefault="00D21C60" w:rsidP="003D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</w:tcPr>
          <w:p w:rsidR="00D21C60" w:rsidRDefault="00D21C60">
            <w:pPr>
              <w:rPr>
                <w:sz w:val="20"/>
                <w:szCs w:val="20"/>
              </w:rPr>
            </w:pPr>
          </w:p>
        </w:tc>
      </w:tr>
      <w:tr w:rsidR="00D21C60" w:rsidTr="003D646D">
        <w:trPr>
          <w:trHeight w:val="244"/>
        </w:trPr>
        <w:tc>
          <w:tcPr>
            <w:tcW w:w="5456" w:type="dxa"/>
            <w:vMerge/>
          </w:tcPr>
          <w:p w:rsidR="00D21C60" w:rsidRDefault="00D21C60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vMerge w:val="restart"/>
            <w:vAlign w:val="center"/>
          </w:tcPr>
          <w:p w:rsidR="00D21C60" w:rsidRPr="006A163B" w:rsidRDefault="00D21C60" w:rsidP="003D646D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6A163B">
              <w:rPr>
                <w:rFonts w:ascii="Segoe Script" w:hAnsi="Segoe Script"/>
                <w:sz w:val="20"/>
                <w:szCs w:val="20"/>
              </w:rPr>
              <w:t>Badminton</w:t>
            </w:r>
          </w:p>
          <w:p w:rsidR="00D21C60" w:rsidRDefault="00D21C60" w:rsidP="003D646D">
            <w:pPr>
              <w:jc w:val="center"/>
              <w:rPr>
                <w:sz w:val="20"/>
                <w:szCs w:val="20"/>
              </w:rPr>
            </w:pPr>
          </w:p>
          <w:p w:rsidR="00D21C60" w:rsidRDefault="00D21C60" w:rsidP="003D646D">
            <w:pPr>
              <w:jc w:val="center"/>
              <w:rPr>
                <w:sz w:val="20"/>
                <w:szCs w:val="20"/>
              </w:rPr>
            </w:pPr>
            <w:r w:rsidRPr="00D21C6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5549" cy="1912620"/>
                  <wp:effectExtent l="19050" t="0" r="1" b="0"/>
                  <wp:docPr id="15" name="rg_hi" descr="http://t2.gstatic.com/images?q=tbn:ANd9GcT9aG84P1ZYXu2B9W6TxQRcZTnYV5nU3NSTPg_31e2Sd3H1dkQp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9aG84P1ZYXu2B9W6TxQRcZTnYV5nU3NSTPg_31e2Sd3H1dkQp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15" cy="191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60" w:rsidTr="003D646D">
        <w:tc>
          <w:tcPr>
            <w:tcW w:w="5456" w:type="dxa"/>
          </w:tcPr>
          <w:p w:rsidR="00D21C60" w:rsidRDefault="00D21C60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:rsidR="00D21C60" w:rsidRDefault="00D21C60">
            <w:pPr>
              <w:rPr>
                <w:sz w:val="20"/>
                <w:szCs w:val="20"/>
              </w:rPr>
            </w:pPr>
          </w:p>
        </w:tc>
      </w:tr>
      <w:tr w:rsidR="003D646D" w:rsidTr="00565B8D">
        <w:trPr>
          <w:trHeight w:val="1602"/>
        </w:trPr>
        <w:tc>
          <w:tcPr>
            <w:tcW w:w="5456" w:type="dxa"/>
            <w:vMerge w:val="restart"/>
            <w:vAlign w:val="center"/>
          </w:tcPr>
          <w:p w:rsidR="003D646D" w:rsidRPr="006A163B" w:rsidRDefault="003D646D" w:rsidP="003D646D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6A163B">
              <w:rPr>
                <w:rFonts w:ascii="Segoe Script" w:hAnsi="Segoe Script"/>
                <w:sz w:val="20"/>
                <w:szCs w:val="20"/>
              </w:rPr>
              <w:t>Le raid nature</w:t>
            </w:r>
          </w:p>
          <w:p w:rsidR="003D646D" w:rsidRDefault="003D646D" w:rsidP="003D646D">
            <w:pPr>
              <w:jc w:val="center"/>
              <w:rPr>
                <w:sz w:val="20"/>
                <w:szCs w:val="20"/>
              </w:rPr>
            </w:pPr>
          </w:p>
          <w:p w:rsidR="003D646D" w:rsidRDefault="003D646D" w:rsidP="003D646D">
            <w:pPr>
              <w:jc w:val="center"/>
              <w:rPr>
                <w:sz w:val="20"/>
                <w:szCs w:val="20"/>
              </w:rPr>
            </w:pPr>
            <w:r w:rsidRPr="006A16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796540" cy="2030744"/>
                  <wp:effectExtent l="19050" t="0" r="3810" b="0"/>
                  <wp:docPr id="17" name="rg_hi" descr="http://t0.gstatic.com/images?q=tbn:ANd9GcSCMewar3H4EM0F4mK6rHA1yDADHYzAvlvTjgoRgN1Eg--2WW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CMewar3H4EM0F4mK6rHA1yDADHYzAvlvTjgoRgN1Eg--2WW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25" cy="203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46D" w:rsidRDefault="003D646D" w:rsidP="003D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</w:tcPr>
          <w:p w:rsidR="003D646D" w:rsidRDefault="003D646D">
            <w:pPr>
              <w:rPr>
                <w:sz w:val="20"/>
                <w:szCs w:val="20"/>
              </w:rPr>
            </w:pPr>
          </w:p>
          <w:p w:rsidR="003D646D" w:rsidRDefault="003D646D">
            <w:pPr>
              <w:rPr>
                <w:sz w:val="20"/>
                <w:szCs w:val="20"/>
              </w:rPr>
            </w:pPr>
          </w:p>
        </w:tc>
      </w:tr>
      <w:tr w:rsidR="003D646D" w:rsidTr="00565B8D">
        <w:trPr>
          <w:trHeight w:val="1602"/>
        </w:trPr>
        <w:tc>
          <w:tcPr>
            <w:tcW w:w="5456" w:type="dxa"/>
            <w:vMerge/>
          </w:tcPr>
          <w:p w:rsidR="003D646D" w:rsidRPr="006A163B" w:rsidRDefault="003D646D" w:rsidP="003D646D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5456" w:type="dxa"/>
            <w:vMerge w:val="restart"/>
            <w:vAlign w:val="center"/>
          </w:tcPr>
          <w:p w:rsidR="00565B8D" w:rsidRDefault="00565B8D" w:rsidP="00565B8D">
            <w:pPr>
              <w:jc w:val="center"/>
              <w:rPr>
                <w:rFonts w:ascii="Segoe Script" w:hAnsi="Segoe Script"/>
                <w:noProof/>
                <w:lang w:eastAsia="fr-FR"/>
              </w:rPr>
            </w:pPr>
            <w:r w:rsidRPr="00565B8D">
              <w:rPr>
                <w:rFonts w:ascii="Segoe Script" w:hAnsi="Segoe Script"/>
                <w:noProof/>
                <w:lang w:eastAsia="fr-FR"/>
              </w:rPr>
              <w:t>Sports collectifs</w:t>
            </w:r>
          </w:p>
          <w:p w:rsidR="00565B8D" w:rsidRPr="00565B8D" w:rsidRDefault="00565B8D" w:rsidP="00565B8D">
            <w:pPr>
              <w:jc w:val="center"/>
              <w:rPr>
                <w:rFonts w:ascii="Segoe Script" w:hAnsi="Segoe Script"/>
                <w:noProof/>
                <w:lang w:eastAsia="fr-FR"/>
              </w:rPr>
            </w:pPr>
          </w:p>
          <w:p w:rsidR="003D646D" w:rsidRDefault="00565B8D" w:rsidP="00565B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43100" cy="1737360"/>
                  <wp:effectExtent l="19050" t="0" r="0" b="0"/>
                  <wp:docPr id="4" name="rg_hi" descr="https://encrypted-tbn3.gstatic.com/images?q=tbn:ANd9GcRAToa8MEV2WJmQKCtQZVg9J8uIrRJmOmo5VdOBzFxZp9dSFNXY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AToa8MEV2WJmQKCtQZVg9J8uIrRJmOmo5VdOBzFxZp9dSFNXY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8D" w:rsidRDefault="00565B8D" w:rsidP="00565B8D">
            <w:pPr>
              <w:jc w:val="center"/>
              <w:rPr>
                <w:sz w:val="20"/>
                <w:szCs w:val="20"/>
              </w:rPr>
            </w:pPr>
          </w:p>
        </w:tc>
      </w:tr>
      <w:tr w:rsidR="003D646D" w:rsidTr="00565B8D">
        <w:trPr>
          <w:trHeight w:val="976"/>
        </w:trPr>
        <w:tc>
          <w:tcPr>
            <w:tcW w:w="5456" w:type="dxa"/>
          </w:tcPr>
          <w:p w:rsidR="003D646D" w:rsidRDefault="003D646D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:rsidR="003D646D" w:rsidRDefault="003D646D">
            <w:pPr>
              <w:rPr>
                <w:sz w:val="20"/>
                <w:szCs w:val="20"/>
              </w:rPr>
            </w:pPr>
          </w:p>
        </w:tc>
      </w:tr>
    </w:tbl>
    <w:p w:rsidR="001F5B23" w:rsidRDefault="001F5B23">
      <w:pPr>
        <w:rPr>
          <w:sz w:val="20"/>
          <w:szCs w:val="20"/>
        </w:rPr>
      </w:pPr>
    </w:p>
    <w:p w:rsidR="001F5B23" w:rsidRDefault="001F5B23">
      <w:pPr>
        <w:rPr>
          <w:sz w:val="20"/>
          <w:szCs w:val="20"/>
        </w:rPr>
      </w:pPr>
    </w:p>
    <w:p w:rsidR="001F5B23" w:rsidRDefault="001F5B23">
      <w:pPr>
        <w:rPr>
          <w:sz w:val="20"/>
          <w:szCs w:val="20"/>
        </w:rPr>
      </w:pPr>
    </w:p>
    <w:p w:rsidR="006A163B" w:rsidRDefault="00D21C60" w:rsidP="00D21C60">
      <w:pPr>
        <w:jc w:val="center"/>
        <w:rPr>
          <w:rFonts w:ascii="Segoe Script" w:hAnsi="Segoe Script"/>
          <w:sz w:val="24"/>
          <w:szCs w:val="24"/>
        </w:rPr>
      </w:pPr>
      <w:r w:rsidRPr="00645E6B">
        <w:rPr>
          <w:rFonts w:ascii="Segoe Script" w:hAnsi="Segoe Script"/>
          <w:sz w:val="24"/>
          <w:szCs w:val="24"/>
        </w:rPr>
        <w:t>VENEZ NOMBREUX POUR SE RENCONTRER, SE CONFRONTER, PROGRESSER !!!!!</w:t>
      </w:r>
    </w:p>
    <w:p w:rsidR="00565B8D" w:rsidRPr="00645E6B" w:rsidRDefault="00565B8D" w:rsidP="00D21C60">
      <w:pPr>
        <w:jc w:val="center"/>
        <w:rPr>
          <w:rFonts w:ascii="Segoe Script" w:hAnsi="Segoe Script"/>
          <w:sz w:val="24"/>
          <w:szCs w:val="24"/>
        </w:rPr>
      </w:pPr>
    </w:p>
    <w:p w:rsidR="00E37175" w:rsidRPr="002E327D" w:rsidRDefault="00E37175" w:rsidP="00E371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2E327D">
        <w:rPr>
          <w:b/>
          <w:sz w:val="24"/>
          <w:szCs w:val="24"/>
        </w:rPr>
        <w:lastRenderedPageBreak/>
        <w:t>Inscription à l’Association Sportive du Lycée des Arènes</w:t>
      </w:r>
    </w:p>
    <w:p w:rsidR="00E37175" w:rsidRDefault="00E37175">
      <w:pPr>
        <w:rPr>
          <w:sz w:val="20"/>
          <w:szCs w:val="20"/>
        </w:rPr>
      </w:pPr>
    </w:p>
    <w:p w:rsidR="00E37175" w:rsidRPr="002E327D" w:rsidRDefault="00E37175">
      <w:pPr>
        <w:rPr>
          <w:sz w:val="20"/>
          <w:szCs w:val="20"/>
        </w:rPr>
      </w:pPr>
    </w:p>
    <w:p w:rsidR="003E78D9" w:rsidRPr="00645E6B" w:rsidRDefault="003E78D9" w:rsidP="00645E6B">
      <w:pPr>
        <w:jc w:val="center"/>
        <w:rPr>
          <w:sz w:val="24"/>
          <w:szCs w:val="24"/>
        </w:rPr>
      </w:pPr>
      <w:r w:rsidRPr="00645E6B">
        <w:rPr>
          <w:sz w:val="24"/>
          <w:szCs w:val="24"/>
        </w:rPr>
        <w:t xml:space="preserve">Il est </w:t>
      </w:r>
      <w:r w:rsidR="000B08F6" w:rsidRPr="00645E6B">
        <w:rPr>
          <w:sz w:val="24"/>
          <w:szCs w:val="24"/>
        </w:rPr>
        <w:t xml:space="preserve">fortement </w:t>
      </w:r>
      <w:r w:rsidRPr="00645E6B">
        <w:rPr>
          <w:sz w:val="24"/>
          <w:szCs w:val="24"/>
        </w:rPr>
        <w:t xml:space="preserve">recommandé à votre enfant de </w:t>
      </w:r>
      <w:r w:rsidRPr="00645E6B">
        <w:rPr>
          <w:b/>
          <w:sz w:val="24"/>
          <w:szCs w:val="24"/>
          <w:u w:val="single"/>
        </w:rPr>
        <w:t>s’inscrire à l’AS du Lycée pour différentes raisons</w:t>
      </w:r>
      <w:r w:rsidRPr="00645E6B">
        <w:rPr>
          <w:sz w:val="24"/>
          <w:szCs w:val="24"/>
        </w:rPr>
        <w:t> :</w:t>
      </w:r>
    </w:p>
    <w:p w:rsidR="00645E6B" w:rsidRPr="00645E6B" w:rsidRDefault="00645E6B">
      <w:pPr>
        <w:rPr>
          <w:sz w:val="24"/>
          <w:szCs w:val="24"/>
        </w:rPr>
      </w:pPr>
    </w:p>
    <w:p w:rsidR="003E78D9" w:rsidRDefault="003E78D9" w:rsidP="003E78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5E6B">
        <w:rPr>
          <w:sz w:val="24"/>
          <w:szCs w:val="24"/>
        </w:rPr>
        <w:t xml:space="preserve">La volonté d’un </w:t>
      </w:r>
      <w:r w:rsidRPr="00645E6B">
        <w:rPr>
          <w:b/>
          <w:sz w:val="24"/>
          <w:szCs w:val="24"/>
        </w:rPr>
        <w:t>enrichissement culturel et sportif</w:t>
      </w:r>
      <w:r w:rsidRPr="00645E6B">
        <w:rPr>
          <w:sz w:val="24"/>
          <w:szCs w:val="24"/>
        </w:rPr>
        <w:t xml:space="preserve"> grâce à des activités </w:t>
      </w:r>
      <w:r w:rsidR="00AC707A">
        <w:rPr>
          <w:sz w:val="24"/>
          <w:szCs w:val="24"/>
        </w:rPr>
        <w:t>variées</w:t>
      </w:r>
    </w:p>
    <w:p w:rsidR="00210B3C" w:rsidRDefault="00210B3C" w:rsidP="00210B3C">
      <w:pPr>
        <w:pStyle w:val="Paragraphedeliste"/>
        <w:rPr>
          <w:sz w:val="24"/>
          <w:szCs w:val="24"/>
        </w:rPr>
      </w:pPr>
    </w:p>
    <w:p w:rsidR="003E78D9" w:rsidRPr="00645E6B" w:rsidRDefault="003E78D9" w:rsidP="003E78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5E6B">
        <w:rPr>
          <w:sz w:val="24"/>
          <w:szCs w:val="24"/>
        </w:rPr>
        <w:t xml:space="preserve">Une licence sportive à </w:t>
      </w:r>
      <w:r w:rsidRPr="00645E6B">
        <w:rPr>
          <w:b/>
          <w:sz w:val="24"/>
          <w:szCs w:val="24"/>
        </w:rPr>
        <w:t>prix dérisoire</w:t>
      </w:r>
      <w:r w:rsidRPr="00645E6B">
        <w:rPr>
          <w:sz w:val="24"/>
          <w:szCs w:val="24"/>
        </w:rPr>
        <w:t xml:space="preserve"> avec </w:t>
      </w:r>
      <w:r w:rsidRPr="00645E6B">
        <w:rPr>
          <w:b/>
          <w:sz w:val="24"/>
          <w:szCs w:val="24"/>
        </w:rPr>
        <w:t>3 à 4 plages horaires différentes</w:t>
      </w:r>
      <w:r w:rsidRPr="00645E6B">
        <w:rPr>
          <w:sz w:val="24"/>
          <w:szCs w:val="24"/>
        </w:rPr>
        <w:t xml:space="preserve"> </w:t>
      </w:r>
      <w:r w:rsidR="00BC0D27" w:rsidRPr="00645E6B">
        <w:rPr>
          <w:sz w:val="24"/>
          <w:szCs w:val="24"/>
        </w:rPr>
        <w:t xml:space="preserve">au minimum </w:t>
      </w:r>
      <w:r w:rsidRPr="00645E6B">
        <w:rPr>
          <w:sz w:val="24"/>
          <w:szCs w:val="24"/>
        </w:rPr>
        <w:t>pour pratiquer une activité physique et spo</w:t>
      </w:r>
      <w:r w:rsidR="0048238C">
        <w:rPr>
          <w:sz w:val="24"/>
          <w:szCs w:val="24"/>
        </w:rPr>
        <w:t xml:space="preserve">rtive : </w:t>
      </w:r>
      <w:r w:rsidRPr="00645E6B">
        <w:rPr>
          <w:sz w:val="24"/>
          <w:szCs w:val="24"/>
        </w:rPr>
        <w:t>Badminton</w:t>
      </w:r>
      <w:r w:rsidR="00AC707A">
        <w:rPr>
          <w:sz w:val="24"/>
          <w:szCs w:val="24"/>
        </w:rPr>
        <w:t>/Golf</w:t>
      </w:r>
      <w:r w:rsidRPr="00645E6B">
        <w:rPr>
          <w:sz w:val="24"/>
          <w:szCs w:val="24"/>
        </w:rPr>
        <w:t xml:space="preserve">, </w:t>
      </w:r>
      <w:r w:rsidR="001026C1">
        <w:rPr>
          <w:sz w:val="24"/>
          <w:szCs w:val="24"/>
        </w:rPr>
        <w:t>Athlétisme/Raid, Escalade, Han</w:t>
      </w:r>
      <w:r w:rsidR="00AC707A">
        <w:rPr>
          <w:sz w:val="24"/>
          <w:szCs w:val="24"/>
        </w:rPr>
        <w:t xml:space="preserve">d-ball, </w:t>
      </w:r>
      <w:r w:rsidR="000B08F6" w:rsidRPr="00645E6B">
        <w:rPr>
          <w:sz w:val="24"/>
          <w:szCs w:val="24"/>
        </w:rPr>
        <w:t>B</w:t>
      </w:r>
      <w:r w:rsidR="004E0DB0">
        <w:rPr>
          <w:sz w:val="24"/>
          <w:szCs w:val="24"/>
        </w:rPr>
        <w:t>asket-ball</w:t>
      </w:r>
    </w:p>
    <w:p w:rsidR="00645E6B" w:rsidRPr="00645E6B" w:rsidRDefault="00645E6B" w:rsidP="00645E6B">
      <w:pPr>
        <w:pStyle w:val="Paragraphedeliste"/>
        <w:rPr>
          <w:sz w:val="24"/>
          <w:szCs w:val="24"/>
        </w:rPr>
      </w:pPr>
    </w:p>
    <w:p w:rsidR="003E78D9" w:rsidRPr="00645E6B" w:rsidRDefault="003E78D9" w:rsidP="003E78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5E6B">
        <w:rPr>
          <w:sz w:val="24"/>
          <w:szCs w:val="24"/>
        </w:rPr>
        <w:t xml:space="preserve">Une </w:t>
      </w:r>
      <w:r w:rsidRPr="00645E6B">
        <w:rPr>
          <w:b/>
          <w:sz w:val="24"/>
          <w:szCs w:val="24"/>
        </w:rPr>
        <w:t>assurance complémentaire</w:t>
      </w:r>
      <w:r w:rsidRPr="00645E6B">
        <w:rPr>
          <w:sz w:val="24"/>
          <w:szCs w:val="24"/>
        </w:rPr>
        <w:t xml:space="preserve"> pour les activités physiques proposées par l’</w:t>
      </w:r>
      <w:r w:rsidR="00BC0D27" w:rsidRPr="00645E6B">
        <w:rPr>
          <w:sz w:val="24"/>
          <w:szCs w:val="24"/>
        </w:rPr>
        <w:t xml:space="preserve">AS </w:t>
      </w:r>
      <w:r w:rsidR="00BC0D27" w:rsidRPr="00645E6B">
        <w:rPr>
          <w:b/>
          <w:sz w:val="24"/>
          <w:szCs w:val="24"/>
        </w:rPr>
        <w:t>comprise</w:t>
      </w:r>
      <w:r w:rsidRPr="00645E6B">
        <w:rPr>
          <w:b/>
          <w:sz w:val="24"/>
          <w:szCs w:val="24"/>
        </w:rPr>
        <w:t xml:space="preserve"> dans le prix</w:t>
      </w:r>
      <w:r w:rsidRPr="00645E6B">
        <w:rPr>
          <w:sz w:val="24"/>
          <w:szCs w:val="24"/>
        </w:rPr>
        <w:t xml:space="preserve"> de la cotisation : contrat collectif MAIF</w:t>
      </w:r>
    </w:p>
    <w:p w:rsidR="00645E6B" w:rsidRPr="00645E6B" w:rsidRDefault="00645E6B" w:rsidP="00645E6B">
      <w:pPr>
        <w:pStyle w:val="Paragraphedeliste"/>
        <w:rPr>
          <w:sz w:val="24"/>
          <w:szCs w:val="24"/>
        </w:rPr>
      </w:pPr>
    </w:p>
    <w:p w:rsidR="003E78D9" w:rsidRPr="00645E6B" w:rsidRDefault="0048238C" w:rsidP="003E78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aux </w:t>
      </w:r>
      <w:r w:rsidR="0094225B">
        <w:rPr>
          <w:sz w:val="24"/>
          <w:szCs w:val="24"/>
        </w:rPr>
        <w:t>compétitions d’athlétisme et au</w:t>
      </w:r>
      <w:r>
        <w:rPr>
          <w:sz w:val="24"/>
          <w:szCs w:val="24"/>
        </w:rPr>
        <w:t xml:space="preserve"> raid multi-activités</w:t>
      </w:r>
      <w:r w:rsidR="003E78D9" w:rsidRPr="00645E6B">
        <w:rPr>
          <w:sz w:val="24"/>
          <w:szCs w:val="24"/>
        </w:rPr>
        <w:t>.</w:t>
      </w:r>
    </w:p>
    <w:p w:rsidR="00645E6B" w:rsidRPr="00645E6B" w:rsidRDefault="00645E6B" w:rsidP="00645E6B">
      <w:pPr>
        <w:pStyle w:val="Paragraphedeliste"/>
        <w:rPr>
          <w:sz w:val="24"/>
          <w:szCs w:val="24"/>
        </w:rPr>
      </w:pPr>
    </w:p>
    <w:p w:rsidR="000B08F6" w:rsidRDefault="000B08F6" w:rsidP="003E78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5E6B">
        <w:rPr>
          <w:sz w:val="24"/>
          <w:szCs w:val="24"/>
        </w:rPr>
        <w:t>Des prix négociés et/ou une participation de l’AS pour certaines activités (</w:t>
      </w:r>
      <w:r w:rsidR="00573A9A" w:rsidRPr="00645E6B">
        <w:rPr>
          <w:sz w:val="24"/>
          <w:szCs w:val="24"/>
        </w:rPr>
        <w:t xml:space="preserve">ski, </w:t>
      </w:r>
      <w:r w:rsidRPr="00645E6B">
        <w:rPr>
          <w:sz w:val="24"/>
          <w:szCs w:val="24"/>
        </w:rPr>
        <w:t>sorties natures</w:t>
      </w:r>
      <w:r w:rsidR="00AC707A">
        <w:rPr>
          <w:sz w:val="24"/>
          <w:szCs w:val="24"/>
        </w:rPr>
        <w:t xml:space="preserve">, </w:t>
      </w:r>
      <w:r w:rsidR="00F35BB6">
        <w:rPr>
          <w:sz w:val="24"/>
          <w:szCs w:val="24"/>
        </w:rPr>
        <w:t>accès</w:t>
      </w:r>
      <w:r w:rsidR="00AC707A">
        <w:rPr>
          <w:sz w:val="24"/>
          <w:szCs w:val="24"/>
        </w:rPr>
        <w:t xml:space="preserve"> mur d’escalade</w:t>
      </w:r>
      <w:r w:rsidRPr="00645E6B">
        <w:rPr>
          <w:sz w:val="24"/>
          <w:szCs w:val="24"/>
        </w:rPr>
        <w:t>)</w:t>
      </w:r>
      <w:r w:rsidR="005E1274" w:rsidRPr="00645E6B">
        <w:rPr>
          <w:sz w:val="24"/>
          <w:szCs w:val="24"/>
        </w:rPr>
        <w:t> </w:t>
      </w:r>
    </w:p>
    <w:p w:rsidR="00F02890" w:rsidRPr="00F02890" w:rsidRDefault="00F02890" w:rsidP="00F02890">
      <w:pPr>
        <w:pStyle w:val="Paragraphedeliste"/>
        <w:rPr>
          <w:rFonts w:cstheme="minorHAnsi"/>
          <w:sz w:val="24"/>
          <w:szCs w:val="24"/>
        </w:rPr>
      </w:pPr>
    </w:p>
    <w:p w:rsidR="00645E6B" w:rsidRPr="00F02890" w:rsidRDefault="00F02890" w:rsidP="0048238C">
      <w:pPr>
        <w:pStyle w:val="Paragraphedelist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F02890">
        <w:rPr>
          <w:rFonts w:cstheme="minorHAnsi"/>
          <w:sz w:val="24"/>
          <w:szCs w:val="24"/>
        </w:rPr>
        <w:t xml:space="preserve">Association Partenaire </w:t>
      </w:r>
      <w:r>
        <w:rPr>
          <w:rFonts w:cstheme="minorHAnsi"/>
          <w:sz w:val="24"/>
          <w:szCs w:val="24"/>
        </w:rPr>
        <w:t xml:space="preserve">avec le dispositif de « </w:t>
      </w:r>
      <w:r w:rsidRPr="00F02890">
        <w:rPr>
          <w:rStyle w:val="lev"/>
          <w:rFonts w:cstheme="minorHAnsi"/>
          <w:sz w:val="24"/>
          <w:szCs w:val="24"/>
        </w:rPr>
        <w:t>la Carte Jeune Midi-Pyrénées</w:t>
      </w:r>
      <w:r>
        <w:rPr>
          <w:rStyle w:val="lev"/>
          <w:rFonts w:cstheme="minorHAnsi"/>
          <w:sz w:val="24"/>
          <w:szCs w:val="24"/>
        </w:rPr>
        <w:t> »</w:t>
      </w:r>
      <w:r w:rsidRPr="00F02890">
        <w:rPr>
          <w:rStyle w:val="lev"/>
          <w:rFonts w:cstheme="minorHAnsi"/>
          <w:sz w:val="24"/>
          <w:szCs w:val="24"/>
        </w:rPr>
        <w:t>,</w:t>
      </w:r>
      <w:r w:rsidRPr="00F02890">
        <w:rPr>
          <w:rFonts w:cstheme="minorHAnsi"/>
          <w:sz w:val="24"/>
          <w:szCs w:val="24"/>
        </w:rPr>
        <w:t xml:space="preserve"> disponible </w:t>
      </w:r>
      <w:r w:rsidRPr="00F02890">
        <w:rPr>
          <w:rStyle w:val="lev"/>
          <w:rFonts w:cstheme="minorHAnsi"/>
          <w:sz w:val="24"/>
          <w:szCs w:val="24"/>
        </w:rPr>
        <w:t xml:space="preserve">sur </w:t>
      </w:r>
      <w:r w:rsidRPr="00F02890">
        <w:rPr>
          <w:rFonts w:cstheme="minorHAnsi"/>
          <w:b/>
          <w:color w:val="002060"/>
          <w:sz w:val="24"/>
          <w:szCs w:val="24"/>
        </w:rPr>
        <w:t xml:space="preserve">   </w:t>
      </w:r>
      <w:r>
        <w:rPr>
          <w:rFonts w:cstheme="minorHAnsi"/>
          <w:b/>
          <w:color w:val="002060"/>
          <w:sz w:val="24"/>
          <w:szCs w:val="24"/>
        </w:rPr>
        <w:t>:</w:t>
      </w:r>
      <w:r w:rsidRPr="00F02890">
        <w:rPr>
          <w:rFonts w:cstheme="minorHAnsi"/>
          <w:b/>
          <w:color w:val="002060"/>
          <w:sz w:val="24"/>
          <w:szCs w:val="24"/>
        </w:rPr>
        <w:t xml:space="preserve">              </w:t>
      </w:r>
      <w:hyperlink r:id="rId10" w:history="1">
        <w:r w:rsidRPr="00F02890">
          <w:rPr>
            <w:rStyle w:val="Lienhypertexte"/>
            <w:rFonts w:cstheme="minorHAnsi"/>
            <w:b/>
            <w:color w:val="auto"/>
            <w:sz w:val="24"/>
            <w:szCs w:val="24"/>
          </w:rPr>
          <w:t>www.cartejeune.midipyrenees.fr</w:t>
        </w:r>
      </w:hyperlink>
    </w:p>
    <w:p w:rsidR="0048238C" w:rsidRDefault="0048238C" w:rsidP="003E78D9">
      <w:pPr>
        <w:rPr>
          <w:sz w:val="24"/>
          <w:szCs w:val="24"/>
        </w:rPr>
      </w:pPr>
    </w:p>
    <w:p w:rsidR="000B08F6" w:rsidRDefault="007F5F01" w:rsidP="003E78D9">
      <w:pPr>
        <w:rPr>
          <w:sz w:val="24"/>
          <w:szCs w:val="24"/>
        </w:rPr>
      </w:pPr>
      <w:r>
        <w:rPr>
          <w:sz w:val="24"/>
          <w:szCs w:val="24"/>
        </w:rPr>
        <w:t xml:space="preserve">Ce dispositif vous donne un crédit que vous pouvez utiliser pour régler une partie ou la totalité de la cotisation à l’AS. </w:t>
      </w:r>
      <w:r w:rsidR="0048238C">
        <w:rPr>
          <w:sz w:val="24"/>
          <w:szCs w:val="24"/>
        </w:rPr>
        <w:t xml:space="preserve">Chaque </w:t>
      </w:r>
      <w:r w:rsidR="004E0DB0">
        <w:rPr>
          <w:sz w:val="24"/>
          <w:szCs w:val="24"/>
        </w:rPr>
        <w:t>élève dispose d’un capital de 15</w:t>
      </w:r>
      <w:r w:rsidR="0048238C">
        <w:rPr>
          <w:sz w:val="24"/>
          <w:szCs w:val="24"/>
        </w:rPr>
        <w:t>€.</w:t>
      </w:r>
    </w:p>
    <w:p w:rsidR="00F02890" w:rsidRPr="009447C1" w:rsidRDefault="00F02890" w:rsidP="003E78D9">
      <w:pPr>
        <w:rPr>
          <w:sz w:val="20"/>
          <w:szCs w:val="20"/>
        </w:rPr>
      </w:pPr>
    </w:p>
    <w:p w:rsidR="0037543F" w:rsidRDefault="000B08F6" w:rsidP="00645E6B">
      <w:pPr>
        <w:jc w:val="center"/>
        <w:rPr>
          <w:sz w:val="32"/>
          <w:szCs w:val="32"/>
        </w:rPr>
      </w:pPr>
      <w:r w:rsidRPr="00F02890">
        <w:rPr>
          <w:sz w:val="32"/>
          <w:szCs w:val="32"/>
        </w:rPr>
        <w:t xml:space="preserve">TOUT CELA pour une </w:t>
      </w:r>
      <w:r w:rsidR="00F02890">
        <w:rPr>
          <w:b/>
          <w:sz w:val="32"/>
          <w:szCs w:val="32"/>
        </w:rPr>
        <w:t>cotisat</w:t>
      </w:r>
      <w:r w:rsidR="0048238C">
        <w:rPr>
          <w:b/>
          <w:sz w:val="32"/>
          <w:szCs w:val="32"/>
        </w:rPr>
        <w:t>ion annuelle de 20</w:t>
      </w:r>
      <w:r w:rsidRPr="00F02890">
        <w:rPr>
          <w:b/>
          <w:sz w:val="32"/>
          <w:szCs w:val="32"/>
        </w:rPr>
        <w:t>€</w:t>
      </w:r>
      <w:r w:rsidRPr="00F02890">
        <w:rPr>
          <w:sz w:val="32"/>
          <w:szCs w:val="32"/>
        </w:rPr>
        <w:t xml:space="preserve">. </w:t>
      </w:r>
    </w:p>
    <w:p w:rsidR="00AC707A" w:rsidRPr="009447C1" w:rsidRDefault="00AC707A" w:rsidP="00645E6B">
      <w:pPr>
        <w:jc w:val="center"/>
        <w:rPr>
          <w:sz w:val="24"/>
          <w:szCs w:val="24"/>
        </w:rPr>
      </w:pPr>
    </w:p>
    <w:p w:rsidR="00645E6B" w:rsidRDefault="00645E6B" w:rsidP="00645E6B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:rsidR="00645E6B" w:rsidRPr="00B521A3" w:rsidRDefault="00645E6B" w:rsidP="006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cstheme="minorHAnsi"/>
          <w:bCs/>
          <w:sz w:val="24"/>
          <w:szCs w:val="24"/>
        </w:rPr>
      </w:pPr>
      <w:r w:rsidRPr="00B521A3">
        <w:rPr>
          <w:rFonts w:cstheme="minorHAnsi"/>
          <w:bCs/>
          <w:sz w:val="24"/>
          <w:szCs w:val="24"/>
          <w:shd w:val="clear" w:color="auto" w:fill="D9D9D9" w:themeFill="background1" w:themeFillShade="D9"/>
        </w:rPr>
        <w:t>AUTORISATION PARENTALE</w:t>
      </w:r>
    </w:p>
    <w:p w:rsidR="00AC707A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</w:p>
    <w:p w:rsid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p w:rsidR="00D675F1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>Je soussigné (e) ......................................................</w:t>
      </w:r>
      <w:r w:rsidR="00D675F1">
        <w:rPr>
          <w:rFonts w:cstheme="minorHAnsi"/>
          <w:bCs/>
          <w:sz w:val="24"/>
          <w:szCs w:val="24"/>
        </w:rPr>
        <w:t>.............................</w:t>
      </w:r>
      <w:r w:rsidRPr="00F02890">
        <w:rPr>
          <w:rFonts w:cstheme="minorHAnsi"/>
          <w:bCs/>
          <w:sz w:val="24"/>
          <w:szCs w:val="24"/>
        </w:rPr>
        <w:t xml:space="preserve">. père, mère, tuteur, représentant légal (1) </w:t>
      </w:r>
    </w:p>
    <w:p w:rsidR="00F02890" w:rsidRP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 xml:space="preserve">  </w:t>
      </w:r>
    </w:p>
    <w:p w:rsidR="00645E6B" w:rsidRDefault="00F02890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>Tél. Fixe/Port (père) :…………………………………</w:t>
      </w:r>
      <w:r w:rsidR="00D675F1">
        <w:rPr>
          <w:rFonts w:cstheme="minorHAnsi"/>
          <w:bCs/>
          <w:sz w:val="24"/>
          <w:szCs w:val="24"/>
        </w:rPr>
        <w:t>………………………….</w:t>
      </w:r>
      <w:r w:rsidRPr="00F02890">
        <w:rPr>
          <w:rFonts w:cstheme="minorHAnsi"/>
          <w:bCs/>
          <w:sz w:val="24"/>
          <w:szCs w:val="24"/>
        </w:rPr>
        <w:t xml:space="preserve">.  Ou  </w:t>
      </w:r>
      <w:r w:rsidR="00645E6B" w:rsidRPr="00F02890">
        <w:rPr>
          <w:rFonts w:cstheme="minorHAnsi"/>
          <w:bCs/>
          <w:sz w:val="24"/>
          <w:szCs w:val="24"/>
        </w:rPr>
        <w:t>………………………</w:t>
      </w:r>
      <w:r w:rsidRPr="00F02890">
        <w:rPr>
          <w:rFonts w:cstheme="minorHAnsi"/>
          <w:bCs/>
          <w:sz w:val="24"/>
          <w:szCs w:val="24"/>
        </w:rPr>
        <w:t>……</w:t>
      </w:r>
      <w:r w:rsidR="00D675F1">
        <w:rPr>
          <w:rFonts w:cstheme="minorHAnsi"/>
          <w:bCs/>
          <w:sz w:val="24"/>
          <w:szCs w:val="24"/>
        </w:rPr>
        <w:t>……………………………</w:t>
      </w:r>
    </w:p>
    <w:p w:rsidR="00D675F1" w:rsidRPr="00F02890" w:rsidRDefault="00D675F1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F02890" w:rsidRPr="00F02890" w:rsidRDefault="00F02890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proofErr w:type="spellStart"/>
      <w:r w:rsidRPr="00F02890">
        <w:rPr>
          <w:rFonts w:cstheme="minorHAnsi"/>
          <w:bCs/>
          <w:sz w:val="24"/>
          <w:szCs w:val="24"/>
        </w:rPr>
        <w:t>Tél.Fixe</w:t>
      </w:r>
      <w:proofErr w:type="spellEnd"/>
      <w:r w:rsidRPr="00F02890">
        <w:rPr>
          <w:rFonts w:cstheme="minorHAnsi"/>
          <w:bCs/>
          <w:sz w:val="24"/>
          <w:szCs w:val="24"/>
        </w:rPr>
        <w:t>/Port (mère) :</w:t>
      </w:r>
      <w:r w:rsidR="00D675F1" w:rsidRPr="00D675F1">
        <w:rPr>
          <w:rFonts w:cstheme="minorHAnsi"/>
          <w:bCs/>
          <w:sz w:val="24"/>
          <w:szCs w:val="24"/>
        </w:rPr>
        <w:t xml:space="preserve"> </w:t>
      </w:r>
      <w:r w:rsidR="00D675F1" w:rsidRPr="00F02890">
        <w:rPr>
          <w:rFonts w:cstheme="minorHAnsi"/>
          <w:bCs/>
          <w:sz w:val="24"/>
          <w:szCs w:val="24"/>
        </w:rPr>
        <w:t>…………………………………</w:t>
      </w:r>
      <w:r w:rsidR="00D675F1">
        <w:rPr>
          <w:rFonts w:cstheme="minorHAnsi"/>
          <w:bCs/>
          <w:sz w:val="24"/>
          <w:szCs w:val="24"/>
        </w:rPr>
        <w:t>………………………….</w:t>
      </w:r>
      <w:r w:rsidR="00D675F1" w:rsidRPr="00F02890">
        <w:rPr>
          <w:rFonts w:cstheme="minorHAnsi"/>
          <w:bCs/>
          <w:sz w:val="24"/>
          <w:szCs w:val="24"/>
        </w:rPr>
        <w:t>.  Ou  ……………………………</w:t>
      </w:r>
      <w:r w:rsidR="00D675F1">
        <w:rPr>
          <w:rFonts w:cstheme="minorHAnsi"/>
          <w:bCs/>
          <w:sz w:val="24"/>
          <w:szCs w:val="24"/>
        </w:rPr>
        <w:t>……………………………</w:t>
      </w:r>
    </w:p>
    <w:p w:rsidR="00F02890" w:rsidRPr="00F02890" w:rsidRDefault="00F02890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D675F1" w:rsidRDefault="009447C1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 A</w:t>
      </w:r>
      <w:r w:rsidR="00645E6B" w:rsidRPr="00F02890">
        <w:rPr>
          <w:rFonts w:cstheme="minorHAnsi"/>
          <w:bCs/>
          <w:sz w:val="24"/>
          <w:szCs w:val="24"/>
        </w:rPr>
        <w:t>utorise (2).............................................................................................................................</w:t>
      </w:r>
      <w:r w:rsidR="00D675F1">
        <w:rPr>
          <w:rFonts w:cstheme="minorHAnsi"/>
          <w:bCs/>
          <w:sz w:val="24"/>
          <w:szCs w:val="24"/>
        </w:rPr>
        <w:t>.............</w:t>
      </w:r>
    </w:p>
    <w:p w:rsidR="00F02890" w:rsidRP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ab/>
      </w:r>
    </w:p>
    <w:p w:rsidR="009447C1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proofErr w:type="gramStart"/>
      <w:r w:rsidRPr="00F02890">
        <w:rPr>
          <w:rFonts w:cstheme="minorHAnsi"/>
          <w:bCs/>
          <w:sz w:val="24"/>
          <w:szCs w:val="24"/>
        </w:rPr>
        <w:t>à</w:t>
      </w:r>
      <w:proofErr w:type="gramEnd"/>
      <w:r w:rsidRPr="00F02890">
        <w:rPr>
          <w:rFonts w:cstheme="minorHAnsi"/>
          <w:bCs/>
          <w:sz w:val="24"/>
          <w:szCs w:val="24"/>
        </w:rPr>
        <w:t xml:space="preserve"> participer aux activités de l'Association Sportive (3) ...............................................................</w:t>
      </w:r>
      <w:r w:rsidRPr="00F02890">
        <w:rPr>
          <w:rFonts w:cstheme="minorHAnsi"/>
          <w:bCs/>
          <w:sz w:val="24"/>
          <w:szCs w:val="24"/>
        </w:rPr>
        <w:tab/>
        <w:t xml:space="preserve">       </w:t>
      </w:r>
    </w:p>
    <w:p w:rsidR="00F02890" w:rsidRDefault="00F02890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 xml:space="preserve"> </w:t>
      </w:r>
    </w:p>
    <w:p w:rsidR="009447C1" w:rsidRPr="009447C1" w:rsidRDefault="009447C1" w:rsidP="009447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Autorise l’association sportive des Arènes à utiliser l’image de mon enfant</w:t>
      </w:r>
    </w:p>
    <w:p w:rsidR="00645E6B" w:rsidRPr="00F02890" w:rsidRDefault="00F02890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 xml:space="preserve">                   </w:t>
      </w:r>
    </w:p>
    <w:p w:rsidR="00645E6B" w:rsidRPr="004E0DB0" w:rsidRDefault="009447C1" w:rsidP="004E0D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4E0DB0">
        <w:rPr>
          <w:rFonts w:cstheme="minorHAnsi"/>
          <w:bCs/>
          <w:sz w:val="24"/>
          <w:szCs w:val="24"/>
        </w:rPr>
        <w:t xml:space="preserve"> A</w:t>
      </w:r>
      <w:r w:rsidR="00645E6B" w:rsidRPr="004E0DB0">
        <w:rPr>
          <w:rFonts w:cstheme="minorHAnsi"/>
          <w:bCs/>
          <w:sz w:val="24"/>
          <w:szCs w:val="24"/>
        </w:rPr>
        <w:t>utorise le Professeur responsable ou l'accompagnateur, à faire pratiquer en cas d'urgence, une intervention médicale ou chirurgicale en cas de nécessité (4).</w:t>
      </w:r>
    </w:p>
    <w:p w:rsidR="00D675F1" w:rsidRDefault="00D675F1" w:rsidP="00645E6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645E6B" w:rsidRPr="00F02890" w:rsidRDefault="00645E6B" w:rsidP="00F02890">
      <w:pPr>
        <w:autoSpaceDE w:val="0"/>
        <w:autoSpaceDN w:val="0"/>
        <w:adjustRightInd w:val="0"/>
        <w:ind w:left="6372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>Fait à ................................le ...................</w:t>
      </w:r>
    </w:p>
    <w:p w:rsidR="00645E6B" w:rsidRPr="00F02890" w:rsidRDefault="00645E6B" w:rsidP="00645E6B">
      <w:pPr>
        <w:autoSpaceDE w:val="0"/>
        <w:autoSpaceDN w:val="0"/>
        <w:adjustRightInd w:val="0"/>
        <w:ind w:left="6372" w:firstLine="708"/>
        <w:jc w:val="both"/>
        <w:rPr>
          <w:rFonts w:cstheme="minorHAnsi"/>
          <w:bCs/>
          <w:sz w:val="24"/>
          <w:szCs w:val="24"/>
        </w:rPr>
      </w:pPr>
      <w:r w:rsidRPr="00F02890">
        <w:rPr>
          <w:rFonts w:cstheme="minorHAnsi"/>
          <w:bCs/>
          <w:sz w:val="24"/>
          <w:szCs w:val="24"/>
        </w:rPr>
        <w:t>Signature :</w:t>
      </w:r>
    </w:p>
    <w:p w:rsidR="00645E6B" w:rsidRP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18"/>
          <w:szCs w:val="18"/>
        </w:rPr>
      </w:pPr>
      <w:r w:rsidRPr="00F02890">
        <w:rPr>
          <w:rFonts w:cstheme="minorHAnsi"/>
          <w:bCs/>
          <w:sz w:val="18"/>
          <w:szCs w:val="18"/>
        </w:rPr>
        <w:t>(1) - Rayer la mention inutile.</w:t>
      </w:r>
    </w:p>
    <w:p w:rsidR="00645E6B" w:rsidRP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18"/>
          <w:szCs w:val="18"/>
        </w:rPr>
      </w:pPr>
      <w:r w:rsidRPr="00F02890">
        <w:rPr>
          <w:rFonts w:cstheme="minorHAnsi"/>
          <w:bCs/>
          <w:sz w:val="18"/>
          <w:szCs w:val="18"/>
        </w:rPr>
        <w:t>(2) - Indiquer nom-prénom du licencié.</w:t>
      </w:r>
    </w:p>
    <w:p w:rsidR="00645E6B" w:rsidRPr="00F02890" w:rsidRDefault="00645E6B" w:rsidP="00645E6B">
      <w:pPr>
        <w:autoSpaceDE w:val="0"/>
        <w:autoSpaceDN w:val="0"/>
        <w:adjustRightInd w:val="0"/>
        <w:jc w:val="both"/>
        <w:rPr>
          <w:rFonts w:cstheme="minorHAnsi"/>
          <w:bCs/>
          <w:sz w:val="18"/>
          <w:szCs w:val="18"/>
        </w:rPr>
      </w:pPr>
      <w:r w:rsidRPr="00F02890">
        <w:rPr>
          <w:rFonts w:cstheme="minorHAnsi"/>
          <w:bCs/>
          <w:sz w:val="18"/>
          <w:szCs w:val="18"/>
        </w:rPr>
        <w:t>(3) - Indiquer nom de l'établissement.</w:t>
      </w:r>
    </w:p>
    <w:p w:rsidR="00645E6B" w:rsidRPr="00F02890" w:rsidRDefault="00645E6B" w:rsidP="00645E6B">
      <w:pPr>
        <w:jc w:val="both"/>
        <w:rPr>
          <w:rFonts w:cstheme="minorHAnsi"/>
          <w:bCs/>
          <w:sz w:val="18"/>
          <w:szCs w:val="18"/>
        </w:rPr>
      </w:pPr>
      <w:r w:rsidRPr="00F02890">
        <w:rPr>
          <w:rFonts w:cstheme="minorHAnsi"/>
          <w:bCs/>
          <w:sz w:val="18"/>
          <w:szCs w:val="18"/>
        </w:rPr>
        <w:t>(4) - Rayer en cas de refus d'autorisation.</w:t>
      </w:r>
    </w:p>
    <w:p w:rsidR="00645E6B" w:rsidRDefault="00645E6B" w:rsidP="00645E6B">
      <w:pPr>
        <w:jc w:val="both"/>
        <w:rPr>
          <w:rFonts w:cstheme="minorHAnsi"/>
          <w:bCs/>
          <w:sz w:val="20"/>
          <w:szCs w:val="20"/>
        </w:rPr>
      </w:pPr>
    </w:p>
    <w:p w:rsidR="007F5F01" w:rsidRDefault="00645E6B" w:rsidP="00645E6B">
      <w:pPr>
        <w:jc w:val="both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FICHE REMPLIE et COTISATION à remettre lors de l’INSCRIPTION de votre enfant.</w:t>
      </w:r>
      <w:r w:rsidR="007F5F01">
        <w:rPr>
          <w:rFonts w:cstheme="minorHAnsi"/>
          <w:bCs/>
          <w:sz w:val="20"/>
          <w:szCs w:val="20"/>
        </w:rPr>
        <w:t xml:space="preserve"> </w:t>
      </w:r>
      <w:r w:rsidR="007F5F01" w:rsidRPr="007F5F01">
        <w:rPr>
          <w:sz w:val="20"/>
          <w:szCs w:val="20"/>
        </w:rPr>
        <w:t>Règlement par chèque à l’ordre de « l’Association sportive du Lycée des Arènes »</w:t>
      </w:r>
    </w:p>
    <w:p w:rsidR="00F02890" w:rsidRDefault="00F02890" w:rsidP="00F02890">
      <w:pPr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</w:rPr>
      </w:pPr>
    </w:p>
    <w:p w:rsidR="00600CA9" w:rsidRDefault="00600CA9" w:rsidP="00B5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FICHE D’URGENCE</w:t>
      </w:r>
      <w:r w:rsidR="00B524FF">
        <w:rPr>
          <w:rFonts w:cstheme="minorHAnsi"/>
          <w:bCs/>
          <w:sz w:val="28"/>
          <w:szCs w:val="28"/>
        </w:rPr>
        <w:t xml:space="preserve"> à L’INTENTION DES PARENTS</w:t>
      </w:r>
    </w:p>
    <w:p w:rsidR="00600CA9" w:rsidRPr="00600CA9" w:rsidRDefault="00600CA9" w:rsidP="00F02890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b/>
          <w:bCs/>
          <w:sz w:val="24"/>
          <w:szCs w:val="24"/>
        </w:rPr>
        <w:t>Nom de l'établissement</w:t>
      </w:r>
      <w:r w:rsidR="00B524FF">
        <w:rPr>
          <w:rFonts w:cstheme="minorHAnsi"/>
          <w:b/>
          <w:bCs/>
          <w:sz w:val="24"/>
          <w:szCs w:val="24"/>
        </w:rPr>
        <w:t xml:space="preserve"> : Lycée des Arènes </w:t>
      </w:r>
      <w:r w:rsidR="00B524FF">
        <w:rPr>
          <w:rFonts w:cstheme="minorHAnsi"/>
          <w:sz w:val="24"/>
          <w:szCs w:val="24"/>
        </w:rPr>
        <w:tab/>
      </w:r>
      <w:r w:rsidR="00B524FF">
        <w:rPr>
          <w:rFonts w:cstheme="minorHAnsi"/>
          <w:sz w:val="24"/>
          <w:szCs w:val="24"/>
        </w:rPr>
        <w:tab/>
      </w:r>
      <w:r w:rsidR="00B524FF">
        <w:rPr>
          <w:rFonts w:cstheme="minorHAnsi"/>
          <w:sz w:val="24"/>
          <w:szCs w:val="24"/>
        </w:rPr>
        <w:tab/>
      </w:r>
      <w:r w:rsidRPr="00600CA9">
        <w:rPr>
          <w:rFonts w:cstheme="minorHAnsi"/>
          <w:b/>
          <w:bCs/>
          <w:sz w:val="24"/>
          <w:szCs w:val="24"/>
        </w:rPr>
        <w:t xml:space="preserve">Année scolaire : </w:t>
      </w:r>
      <w:r w:rsidRPr="00600CA9">
        <w:rPr>
          <w:rFonts w:cstheme="minorHAnsi"/>
          <w:sz w:val="24"/>
          <w:szCs w:val="24"/>
        </w:rPr>
        <w:t>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 xml:space="preserve">Nom : ......................................... </w:t>
      </w:r>
      <w:r w:rsidR="00B524FF">
        <w:rPr>
          <w:rFonts w:cstheme="minorHAnsi"/>
          <w:sz w:val="24"/>
          <w:szCs w:val="24"/>
        </w:rPr>
        <w:tab/>
      </w:r>
      <w:r w:rsidR="00B524FF">
        <w:rPr>
          <w:rFonts w:cstheme="minorHAnsi"/>
          <w:sz w:val="24"/>
          <w:szCs w:val="24"/>
        </w:rPr>
        <w:tab/>
      </w:r>
      <w:r w:rsidRPr="00600CA9">
        <w:rPr>
          <w:rFonts w:cstheme="minorHAnsi"/>
          <w:sz w:val="24"/>
          <w:szCs w:val="24"/>
        </w:rPr>
        <w:t>Prénom : 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 xml:space="preserve">Classe : ..................................... </w:t>
      </w:r>
      <w:r w:rsidR="00B524FF">
        <w:rPr>
          <w:rFonts w:cstheme="minorHAnsi"/>
          <w:sz w:val="24"/>
          <w:szCs w:val="24"/>
        </w:rPr>
        <w:tab/>
      </w:r>
      <w:r w:rsidR="00B524FF">
        <w:rPr>
          <w:rFonts w:cstheme="minorHAnsi"/>
          <w:sz w:val="24"/>
          <w:szCs w:val="24"/>
        </w:rPr>
        <w:tab/>
      </w:r>
      <w:r w:rsidR="00B524FF">
        <w:rPr>
          <w:rFonts w:cstheme="minorHAnsi"/>
          <w:sz w:val="24"/>
          <w:szCs w:val="24"/>
        </w:rPr>
        <w:tab/>
      </w:r>
      <w:r w:rsidRPr="00600CA9">
        <w:rPr>
          <w:rFonts w:cstheme="minorHAnsi"/>
          <w:sz w:val="24"/>
          <w:szCs w:val="24"/>
        </w:rPr>
        <w:t>Date de naissance : 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24FF" w:rsidRP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B524FF">
        <w:rPr>
          <w:rFonts w:cstheme="minorHAnsi"/>
          <w:sz w:val="24"/>
          <w:szCs w:val="24"/>
          <w:u w:val="single"/>
        </w:rPr>
        <w:t>Responsable 1 :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Nom et adresse des parents ou du représentant légal : ....................................................................................</w:t>
      </w:r>
    </w:p>
    <w:p w:rsid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24FF" w:rsidRP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B524FF">
        <w:rPr>
          <w:rFonts w:cstheme="minorHAnsi"/>
          <w:sz w:val="24"/>
          <w:szCs w:val="24"/>
          <w:u w:val="single"/>
        </w:rPr>
        <w:t>Responsable  2 :</w:t>
      </w:r>
    </w:p>
    <w:p w:rsidR="00B524FF" w:rsidRPr="00600CA9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Nom et adresse des parents ou du représentant légal : ....................................................................................</w:t>
      </w:r>
    </w:p>
    <w:p w:rsidR="00B524FF" w:rsidRPr="00600CA9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N° et adresse du centre de sécurité sociale : ....................................................................................................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N° et adresse de l'assurance scolaire : ..............................................................................................................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En cas d'accident, l'établissement s'efforce de prévenir la famille par les moyens les plus rapides. Veuillez</w:t>
      </w:r>
      <w:r w:rsidR="00B524FF">
        <w:rPr>
          <w:rFonts w:cstheme="minorHAnsi"/>
          <w:sz w:val="24"/>
          <w:szCs w:val="24"/>
        </w:rPr>
        <w:t xml:space="preserve"> </w:t>
      </w:r>
      <w:r w:rsidRPr="00600CA9">
        <w:rPr>
          <w:rFonts w:cstheme="minorHAnsi"/>
          <w:sz w:val="24"/>
          <w:szCs w:val="24"/>
        </w:rPr>
        <w:t>faciliter notre tâche en nous donnant au moins un numéro de téléphone :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1. N° de téléphone du domicile : 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2. N° du travail du père : ......................................................... Poste : 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3. N° du travail de la mère : .................................................... Poste : 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4. Nom et n° de téléphone d'une personne susceptible de vous prévenir rapidement : 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En cas d'urgence, un élève accidenté ou malade est orienté et transporté par les services de secours</w:t>
      </w:r>
      <w:r w:rsidR="00B524FF">
        <w:rPr>
          <w:rFonts w:cstheme="minorHAnsi"/>
          <w:sz w:val="24"/>
          <w:szCs w:val="24"/>
        </w:rPr>
        <w:t xml:space="preserve"> </w:t>
      </w:r>
      <w:r w:rsidRPr="00600CA9">
        <w:rPr>
          <w:rFonts w:cstheme="minorHAnsi"/>
          <w:sz w:val="24"/>
          <w:szCs w:val="24"/>
        </w:rPr>
        <w:t>d'urgence vers l'hôpital le mieux adapté. La famille est immédiatement avertie par nos soins. Un élève</w:t>
      </w:r>
      <w:r w:rsidR="00B524FF">
        <w:rPr>
          <w:rFonts w:cstheme="minorHAnsi"/>
          <w:sz w:val="24"/>
          <w:szCs w:val="24"/>
        </w:rPr>
        <w:t xml:space="preserve"> </w:t>
      </w:r>
      <w:r w:rsidRPr="00600CA9">
        <w:rPr>
          <w:rFonts w:cstheme="minorHAnsi"/>
          <w:sz w:val="24"/>
          <w:szCs w:val="24"/>
        </w:rPr>
        <w:t xml:space="preserve">mineur ne peut sortir de l'hôpital </w:t>
      </w:r>
      <w:proofErr w:type="gramStart"/>
      <w:r w:rsidRPr="00600CA9">
        <w:rPr>
          <w:rFonts w:cstheme="minorHAnsi"/>
          <w:sz w:val="24"/>
          <w:szCs w:val="24"/>
        </w:rPr>
        <w:t>qu'accompagné</w:t>
      </w:r>
      <w:proofErr w:type="gramEnd"/>
      <w:r w:rsidRPr="00600CA9">
        <w:rPr>
          <w:rFonts w:cstheme="minorHAnsi"/>
          <w:sz w:val="24"/>
          <w:szCs w:val="24"/>
        </w:rPr>
        <w:t xml:space="preserve"> de sa famille.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Date du dernier rappel de vaccin antitétanique : ................................................................................................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(Pour être efficace, cette vaccination nécessite un rappel tous les 5 ans)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Observations particulières que vous jugerez utiles de porter à la connaissance de l'établissement (allergies,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traitements en cours, précaut</w:t>
      </w:r>
      <w:r w:rsidR="004E0DB0">
        <w:rPr>
          <w:rFonts w:cstheme="minorHAnsi"/>
          <w:sz w:val="24"/>
          <w:szCs w:val="24"/>
        </w:rPr>
        <w:t xml:space="preserve">ions particulières à </w:t>
      </w:r>
      <w:proofErr w:type="gramStart"/>
      <w:r w:rsidR="004E0DB0">
        <w:rPr>
          <w:rFonts w:cstheme="minorHAnsi"/>
          <w:sz w:val="24"/>
          <w:szCs w:val="24"/>
        </w:rPr>
        <w:t xml:space="preserve">prendre </w:t>
      </w:r>
      <w:r w:rsidRPr="00600CA9">
        <w:rPr>
          <w:rFonts w:cstheme="minorHAnsi"/>
          <w:sz w:val="24"/>
          <w:szCs w:val="24"/>
        </w:rPr>
        <w:t>)</w:t>
      </w:r>
      <w:proofErr w:type="gramEnd"/>
      <w:r w:rsidRPr="00600CA9">
        <w:rPr>
          <w:rFonts w:cstheme="minorHAnsi"/>
          <w:sz w:val="24"/>
          <w:szCs w:val="24"/>
        </w:rPr>
        <w:t xml:space="preserve"> ............................................................................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NOM, adresse et n° de téléphone du médecin traitant : ....................................................................................</w:t>
      </w:r>
    </w:p>
    <w:p w:rsidR="00600CA9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C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i/>
          <w:iCs/>
          <w:sz w:val="24"/>
          <w:szCs w:val="24"/>
        </w:rPr>
      </w:pPr>
    </w:p>
    <w:p w:rsidR="00B524FF" w:rsidRDefault="00B524FF" w:rsidP="00B524FF">
      <w:pPr>
        <w:autoSpaceDE w:val="0"/>
        <w:autoSpaceDN w:val="0"/>
        <w:adjustRightInd w:val="0"/>
        <w:jc w:val="both"/>
        <w:rPr>
          <w:rFonts w:cstheme="minorHAnsi"/>
          <w:i/>
          <w:iCs/>
          <w:sz w:val="24"/>
          <w:szCs w:val="24"/>
        </w:rPr>
      </w:pPr>
    </w:p>
    <w:p w:rsidR="00F02890" w:rsidRPr="00600CA9" w:rsidRDefault="00600CA9" w:rsidP="00B524F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600CA9">
        <w:rPr>
          <w:rFonts w:cstheme="minorHAnsi"/>
          <w:i/>
          <w:iCs/>
          <w:sz w:val="24"/>
          <w:szCs w:val="24"/>
        </w:rPr>
        <w:t xml:space="preserve">* DOCUMENT NON CONFIDENTIEL à remplir par les familles à chaque début d'année scolaire. </w:t>
      </w:r>
      <w:r w:rsidRPr="00600CA9">
        <w:rPr>
          <w:rFonts w:cstheme="minorHAnsi"/>
          <w:sz w:val="24"/>
          <w:szCs w:val="24"/>
        </w:rPr>
        <w:t>Si vous</w:t>
      </w:r>
      <w:r w:rsidR="00B524FF">
        <w:rPr>
          <w:rFonts w:cstheme="minorHAnsi"/>
          <w:sz w:val="24"/>
          <w:szCs w:val="24"/>
        </w:rPr>
        <w:t xml:space="preserve"> </w:t>
      </w:r>
      <w:r w:rsidRPr="00600CA9">
        <w:rPr>
          <w:rFonts w:cstheme="minorHAnsi"/>
          <w:sz w:val="24"/>
          <w:szCs w:val="24"/>
        </w:rPr>
        <w:t>souhaitez transmettre des informations confidentielles, vous pouvez le faire sous enveloppe fermée à</w:t>
      </w:r>
      <w:r w:rsidR="00B524FF">
        <w:rPr>
          <w:rFonts w:cstheme="minorHAnsi"/>
          <w:sz w:val="24"/>
          <w:szCs w:val="24"/>
        </w:rPr>
        <w:t xml:space="preserve"> </w:t>
      </w:r>
      <w:r w:rsidRPr="00600CA9">
        <w:rPr>
          <w:rFonts w:cstheme="minorHAnsi"/>
          <w:sz w:val="24"/>
          <w:szCs w:val="24"/>
        </w:rPr>
        <w:t>l'intention du médecin ou de l'infirmière de l'établissement</w:t>
      </w:r>
    </w:p>
    <w:sectPr w:rsidR="00F02890" w:rsidRPr="00600CA9" w:rsidSect="003E78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D18"/>
    <w:multiLevelType w:val="hybridMultilevel"/>
    <w:tmpl w:val="96828B6A"/>
    <w:lvl w:ilvl="0" w:tplc="3920F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746B"/>
    <w:multiLevelType w:val="hybridMultilevel"/>
    <w:tmpl w:val="059C94F4"/>
    <w:lvl w:ilvl="0" w:tplc="60762BE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0F3A22"/>
    <w:multiLevelType w:val="hybridMultilevel"/>
    <w:tmpl w:val="9C1C50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8D9"/>
    <w:rsid w:val="00084D27"/>
    <w:rsid w:val="000935F1"/>
    <w:rsid w:val="000B08F6"/>
    <w:rsid w:val="001026C1"/>
    <w:rsid w:val="001850F2"/>
    <w:rsid w:val="001F5B23"/>
    <w:rsid w:val="0020255F"/>
    <w:rsid w:val="00210B3C"/>
    <w:rsid w:val="0023214F"/>
    <w:rsid w:val="00273CA6"/>
    <w:rsid w:val="002D04CA"/>
    <w:rsid w:val="002E327D"/>
    <w:rsid w:val="00324CF1"/>
    <w:rsid w:val="00356789"/>
    <w:rsid w:val="0037543F"/>
    <w:rsid w:val="003D646D"/>
    <w:rsid w:val="003E313B"/>
    <w:rsid w:val="003E78D9"/>
    <w:rsid w:val="00440FBE"/>
    <w:rsid w:val="0048238C"/>
    <w:rsid w:val="004E0DB0"/>
    <w:rsid w:val="00565B8D"/>
    <w:rsid w:val="00572654"/>
    <w:rsid w:val="00573A9A"/>
    <w:rsid w:val="005E1274"/>
    <w:rsid w:val="00600CA9"/>
    <w:rsid w:val="00645E6B"/>
    <w:rsid w:val="006A163B"/>
    <w:rsid w:val="007F5F01"/>
    <w:rsid w:val="008A24C2"/>
    <w:rsid w:val="008C6A18"/>
    <w:rsid w:val="00906341"/>
    <w:rsid w:val="009233DA"/>
    <w:rsid w:val="0094225B"/>
    <w:rsid w:val="009447C1"/>
    <w:rsid w:val="00AC707A"/>
    <w:rsid w:val="00B03176"/>
    <w:rsid w:val="00B521A3"/>
    <w:rsid w:val="00B524FF"/>
    <w:rsid w:val="00BC0D27"/>
    <w:rsid w:val="00C340F3"/>
    <w:rsid w:val="00C630F6"/>
    <w:rsid w:val="00D21C60"/>
    <w:rsid w:val="00D675F1"/>
    <w:rsid w:val="00E27559"/>
    <w:rsid w:val="00E37175"/>
    <w:rsid w:val="00E821D9"/>
    <w:rsid w:val="00E94188"/>
    <w:rsid w:val="00E9723F"/>
    <w:rsid w:val="00F02890"/>
    <w:rsid w:val="00F16DBA"/>
    <w:rsid w:val="00F35BB6"/>
    <w:rsid w:val="00F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8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B2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45E6B"/>
    <w:rPr>
      <w:b/>
      <w:bCs/>
    </w:rPr>
  </w:style>
  <w:style w:type="character" w:styleId="Lienhypertexte">
    <w:name w:val="Hyperlink"/>
    <w:basedOn w:val="Policepardfaut"/>
    <w:uiPriority w:val="99"/>
    <w:unhideWhenUsed/>
    <w:rsid w:val="00F028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tejeune.midipyrene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428D-96D4-43C9-B46E-0AF310E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Gab's</dc:creator>
  <cp:lastModifiedBy>Les Gab's</cp:lastModifiedBy>
  <cp:revision>12</cp:revision>
  <cp:lastPrinted>2012-05-22T08:00:00Z</cp:lastPrinted>
  <dcterms:created xsi:type="dcterms:W3CDTF">2013-06-23T11:52:00Z</dcterms:created>
  <dcterms:modified xsi:type="dcterms:W3CDTF">2017-05-22T19:45:00Z</dcterms:modified>
</cp:coreProperties>
</file>